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AE" w:rsidRPr="00AF57D7" w:rsidRDefault="00CE6751" w:rsidP="00BC58A4">
      <w:pPr>
        <w:pStyle w:val="Bezmezer"/>
        <w:rPr>
          <w:b/>
          <w:sz w:val="28"/>
          <w:szCs w:val="28"/>
          <w:u w:val="single"/>
        </w:rPr>
      </w:pPr>
      <w:r w:rsidRPr="00AF57D7">
        <w:rPr>
          <w:b/>
          <w:sz w:val="28"/>
          <w:szCs w:val="28"/>
          <w:u w:val="single"/>
        </w:rPr>
        <w:t>IX. KRAJSKÁ OLYMPIÁDA MLÁDEŽE – STOLNÍ TENIS</w:t>
      </w:r>
    </w:p>
    <w:p w:rsidR="00D4776E" w:rsidRPr="00AF57D7" w:rsidRDefault="00D4776E" w:rsidP="00AA21B6">
      <w:pPr>
        <w:pStyle w:val="Bezmezer"/>
        <w:rPr>
          <w:b/>
          <w:u w:val="single"/>
        </w:rPr>
      </w:pPr>
      <w:proofErr w:type="gramStart"/>
      <w:r w:rsidRPr="00AF57D7">
        <w:rPr>
          <w:b/>
          <w:u w:val="single"/>
        </w:rPr>
        <w:t>ZÁKLADNÍ  ŠKOLY</w:t>
      </w:r>
      <w:proofErr w:type="gramEnd"/>
    </w:p>
    <w:p w:rsidR="00D4776E" w:rsidRPr="00D4776E" w:rsidRDefault="00D4776E" w:rsidP="00D4776E">
      <w:pPr>
        <w:pStyle w:val="Bezmezer"/>
      </w:pPr>
      <w:r w:rsidRPr="00D4776E">
        <w:rPr>
          <w:b/>
        </w:rPr>
        <w:t>CHLAPCI:</w:t>
      </w:r>
      <w:r w:rsidRPr="00D4776E">
        <w:rPr>
          <w:b/>
        </w:rPr>
        <w:tab/>
      </w:r>
      <w:r w:rsidRPr="00D4776E">
        <w:t xml:space="preserve">Gymnázium </w:t>
      </w:r>
      <w:proofErr w:type="spellStart"/>
      <w:proofErr w:type="gramStart"/>
      <w:r w:rsidRPr="00D4776E">
        <w:t>J.Ressela</w:t>
      </w:r>
      <w:proofErr w:type="spellEnd"/>
      <w:proofErr w:type="gramEnd"/>
      <w:r w:rsidRPr="00D4776E">
        <w:t xml:space="preserve"> Chrudim – ZŠ </w:t>
      </w:r>
      <w:proofErr w:type="spellStart"/>
      <w:r w:rsidRPr="00D4776E">
        <w:t>Polabiny</w:t>
      </w:r>
      <w:proofErr w:type="spellEnd"/>
      <w:r w:rsidRPr="00D4776E">
        <w:t xml:space="preserve"> 2 Pardubice</w:t>
      </w:r>
      <w:r w:rsidRPr="00D4776E">
        <w:tab/>
        <w:t>4 : 1</w:t>
      </w:r>
    </w:p>
    <w:p w:rsidR="00D4776E" w:rsidRPr="00D4776E" w:rsidRDefault="00D4776E" w:rsidP="00D4776E">
      <w:pPr>
        <w:pStyle w:val="Bezmezer"/>
      </w:pPr>
      <w:r w:rsidRPr="00D4776E">
        <w:tab/>
      </w:r>
      <w:r w:rsidRPr="00D4776E">
        <w:tab/>
        <w:t xml:space="preserve">Gymnázium </w:t>
      </w:r>
      <w:proofErr w:type="spellStart"/>
      <w:proofErr w:type="gramStart"/>
      <w:r w:rsidRPr="00D4776E">
        <w:t>J.Ressela</w:t>
      </w:r>
      <w:proofErr w:type="spellEnd"/>
      <w:proofErr w:type="gramEnd"/>
      <w:r w:rsidRPr="00D4776E">
        <w:t xml:space="preserve"> Chrudim – ZŠ Jablonné nad Orlicí</w:t>
      </w:r>
      <w:r w:rsidRPr="00D4776E">
        <w:tab/>
      </w:r>
      <w:r w:rsidRPr="00D4776E">
        <w:tab/>
        <w:t>4 : 2</w:t>
      </w:r>
    </w:p>
    <w:p w:rsidR="00D4776E" w:rsidRPr="00D4776E" w:rsidRDefault="00D4776E" w:rsidP="00D4776E">
      <w:pPr>
        <w:pStyle w:val="Bezmezer"/>
      </w:pPr>
      <w:r w:rsidRPr="00D4776E">
        <w:tab/>
      </w:r>
      <w:r w:rsidRPr="00D4776E">
        <w:tab/>
        <w:t xml:space="preserve">Gymnázium </w:t>
      </w:r>
      <w:proofErr w:type="spellStart"/>
      <w:proofErr w:type="gramStart"/>
      <w:r w:rsidRPr="00D4776E">
        <w:t>J.Ressela</w:t>
      </w:r>
      <w:proofErr w:type="spellEnd"/>
      <w:proofErr w:type="gramEnd"/>
      <w:r w:rsidRPr="00D4776E">
        <w:t xml:space="preserve"> Chrudim – ZŠ Jevíčko</w:t>
      </w:r>
      <w:r w:rsidRPr="00D4776E">
        <w:tab/>
      </w:r>
      <w:r w:rsidRPr="00D4776E">
        <w:tab/>
      </w:r>
      <w:r w:rsidRPr="00D4776E">
        <w:tab/>
        <w:t>4 : 1</w:t>
      </w:r>
    </w:p>
    <w:p w:rsidR="00D4776E" w:rsidRDefault="00D4776E" w:rsidP="00D4776E">
      <w:pPr>
        <w:pStyle w:val="Bezmezer"/>
      </w:pPr>
      <w:r w:rsidRPr="00D4776E">
        <w:tab/>
      </w:r>
      <w:r w:rsidRPr="00D4776E">
        <w:tab/>
        <w:t xml:space="preserve">ZŠ Jablonné nad Orlicí – ZŠ </w:t>
      </w:r>
      <w:proofErr w:type="spellStart"/>
      <w:r w:rsidRPr="00D4776E">
        <w:t>Polabiny</w:t>
      </w:r>
      <w:proofErr w:type="spellEnd"/>
      <w:r w:rsidRPr="00D4776E">
        <w:t xml:space="preserve"> 2 Pardubice</w:t>
      </w:r>
      <w:r w:rsidRPr="00D4776E">
        <w:tab/>
      </w:r>
      <w:r w:rsidRPr="00D4776E">
        <w:tab/>
        <w:t>4 : 0</w:t>
      </w:r>
    </w:p>
    <w:p w:rsidR="00D4776E" w:rsidRDefault="00D4776E" w:rsidP="00D4776E">
      <w:pPr>
        <w:pStyle w:val="Bezmezer"/>
      </w:pPr>
      <w:r>
        <w:tab/>
      </w:r>
      <w:r>
        <w:tab/>
        <w:t>ZŠ Jablonné nad Orlicí – ZŠ Jevíčko</w:t>
      </w:r>
      <w:r>
        <w:tab/>
      </w:r>
      <w:r>
        <w:tab/>
      </w:r>
      <w:r>
        <w:tab/>
      </w:r>
      <w:r>
        <w:tab/>
      </w:r>
      <w:r w:rsidR="00750C2B">
        <w:t>4 : 2</w:t>
      </w:r>
    </w:p>
    <w:p w:rsidR="00750C2B" w:rsidRDefault="00750C2B" w:rsidP="00D4776E">
      <w:pPr>
        <w:pStyle w:val="Bezmezer"/>
      </w:pPr>
      <w:r>
        <w:tab/>
      </w:r>
      <w:r>
        <w:tab/>
        <w:t xml:space="preserve">ZŠ Jevíčko – ZŠ </w:t>
      </w:r>
      <w:proofErr w:type="spellStart"/>
      <w:r>
        <w:t>Polabiny</w:t>
      </w:r>
      <w:proofErr w:type="spellEnd"/>
      <w:r>
        <w:t xml:space="preserve"> 2 Pardubice</w:t>
      </w:r>
      <w:r>
        <w:tab/>
      </w:r>
      <w:r>
        <w:tab/>
      </w:r>
      <w:r>
        <w:tab/>
      </w:r>
      <w:r>
        <w:tab/>
        <w:t>4 : 0</w:t>
      </w:r>
    </w:p>
    <w:p w:rsidR="00750C2B" w:rsidRDefault="00750C2B" w:rsidP="00D4776E">
      <w:pPr>
        <w:pStyle w:val="Bezmezer"/>
      </w:pPr>
    </w:p>
    <w:p w:rsidR="00750C2B" w:rsidRDefault="00750C2B" w:rsidP="00D4776E">
      <w:pPr>
        <w:pStyle w:val="Bezmezer"/>
        <w:rPr>
          <w:b/>
          <w:u w:val="single"/>
        </w:rPr>
      </w:pPr>
      <w:r>
        <w:rPr>
          <w:b/>
          <w:u w:val="single"/>
        </w:rPr>
        <w:t>KONEČNÉ POŘADÍ :</w:t>
      </w:r>
    </w:p>
    <w:p w:rsidR="00750C2B" w:rsidRDefault="00750C2B" w:rsidP="00750C2B">
      <w:pPr>
        <w:pStyle w:val="Bezmezer"/>
        <w:numPr>
          <w:ilvl w:val="0"/>
          <w:numId w:val="1"/>
        </w:numPr>
        <w:tabs>
          <w:tab w:val="left" w:pos="5670"/>
        </w:tabs>
        <w:rPr>
          <w:b/>
        </w:rPr>
      </w:pPr>
      <w:r>
        <w:rPr>
          <w:b/>
        </w:rPr>
        <w:t xml:space="preserve">Gymnázium </w:t>
      </w:r>
      <w:proofErr w:type="spellStart"/>
      <w:proofErr w:type="gramStart"/>
      <w:r>
        <w:rPr>
          <w:b/>
        </w:rPr>
        <w:t>J.Ressela</w:t>
      </w:r>
      <w:proofErr w:type="spellEnd"/>
      <w:proofErr w:type="gramEnd"/>
      <w:r>
        <w:rPr>
          <w:b/>
        </w:rPr>
        <w:t xml:space="preserve"> Chrudim</w:t>
      </w:r>
      <w:r>
        <w:rPr>
          <w:b/>
        </w:rPr>
        <w:tab/>
        <w:t>3   0   12 :   4     3 body</w:t>
      </w:r>
    </w:p>
    <w:p w:rsidR="00750C2B" w:rsidRPr="00750C2B" w:rsidRDefault="00750C2B" w:rsidP="00750C2B">
      <w:pPr>
        <w:pStyle w:val="Bezmezer"/>
        <w:numPr>
          <w:ilvl w:val="0"/>
          <w:numId w:val="1"/>
        </w:numPr>
        <w:tabs>
          <w:tab w:val="left" w:pos="5670"/>
        </w:tabs>
        <w:rPr>
          <w:b/>
        </w:rPr>
      </w:pPr>
      <w:r>
        <w:t>ZŠ Jablonné nad Orlicí</w:t>
      </w:r>
      <w:r>
        <w:tab/>
      </w:r>
      <w:proofErr w:type="gramStart"/>
      <w:r>
        <w:t>2   1   10 :   6     2</w:t>
      </w:r>
      <w:proofErr w:type="gramEnd"/>
      <w:r>
        <w:t xml:space="preserve"> body</w:t>
      </w:r>
    </w:p>
    <w:p w:rsidR="00750C2B" w:rsidRPr="00750C2B" w:rsidRDefault="00750C2B" w:rsidP="00750C2B">
      <w:pPr>
        <w:pStyle w:val="Bezmezer"/>
        <w:numPr>
          <w:ilvl w:val="0"/>
          <w:numId w:val="1"/>
        </w:numPr>
        <w:tabs>
          <w:tab w:val="left" w:pos="5670"/>
        </w:tabs>
        <w:rPr>
          <w:b/>
        </w:rPr>
      </w:pPr>
      <w:r>
        <w:t>ZŠ Jevíčko</w:t>
      </w:r>
      <w:r>
        <w:tab/>
      </w:r>
      <w:proofErr w:type="gramStart"/>
      <w:r>
        <w:t>1   2     7 :   8     1</w:t>
      </w:r>
      <w:proofErr w:type="gramEnd"/>
      <w:r>
        <w:t xml:space="preserve"> bod</w:t>
      </w:r>
    </w:p>
    <w:p w:rsidR="00750C2B" w:rsidRPr="00750C2B" w:rsidRDefault="00750C2B" w:rsidP="00750C2B">
      <w:pPr>
        <w:pStyle w:val="Bezmezer"/>
        <w:numPr>
          <w:ilvl w:val="0"/>
          <w:numId w:val="1"/>
        </w:numPr>
        <w:tabs>
          <w:tab w:val="left" w:pos="5670"/>
        </w:tabs>
        <w:rPr>
          <w:b/>
        </w:rPr>
      </w:pPr>
      <w:r>
        <w:t xml:space="preserve">ZŠ </w:t>
      </w:r>
      <w:proofErr w:type="spellStart"/>
      <w:r>
        <w:t>Polabiny</w:t>
      </w:r>
      <w:proofErr w:type="spellEnd"/>
      <w:r>
        <w:t xml:space="preserve"> 2 Pardubice</w:t>
      </w:r>
      <w:r>
        <w:tab/>
        <w:t>0   3     1 : 12     0 bodů</w:t>
      </w:r>
    </w:p>
    <w:p w:rsidR="00750C2B" w:rsidRDefault="00750C2B" w:rsidP="00750C2B">
      <w:pPr>
        <w:pStyle w:val="Bezmezer"/>
        <w:tabs>
          <w:tab w:val="left" w:pos="5670"/>
        </w:tabs>
        <w:rPr>
          <w:b/>
        </w:rPr>
      </w:pPr>
    </w:p>
    <w:p w:rsidR="00F35229" w:rsidRDefault="00750C2B" w:rsidP="00F35229">
      <w:pPr>
        <w:pStyle w:val="Bezmezer"/>
        <w:tabs>
          <w:tab w:val="left" w:pos="1418"/>
          <w:tab w:val="left" w:pos="5670"/>
          <w:tab w:val="left" w:pos="7088"/>
        </w:tabs>
      </w:pPr>
      <w:proofErr w:type="gramStart"/>
      <w:r>
        <w:rPr>
          <w:b/>
        </w:rPr>
        <w:t>DÍVKY :</w:t>
      </w:r>
      <w:r w:rsidR="007D77F2">
        <w:rPr>
          <w:b/>
        </w:rPr>
        <w:t xml:space="preserve">  </w:t>
      </w:r>
      <w:r w:rsidR="00F35229">
        <w:rPr>
          <w:b/>
        </w:rPr>
        <w:tab/>
      </w:r>
      <w:r w:rsidR="00F35229">
        <w:t>ZŠ</w:t>
      </w:r>
      <w:proofErr w:type="gramEnd"/>
      <w:r w:rsidR="00F35229">
        <w:t xml:space="preserve"> Javornického Vysoké Mýto – ZŠ Hrochův Týnec</w:t>
      </w:r>
      <w:r w:rsidR="00F35229">
        <w:tab/>
        <w:t>3 : 0</w:t>
      </w:r>
    </w:p>
    <w:p w:rsidR="00F35229" w:rsidRDefault="00F35229" w:rsidP="00F3522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ZŠ Javornického Vysoké Mýto – ZŠ Závodu míru Pardubice</w:t>
      </w:r>
      <w:r>
        <w:tab/>
        <w:t>3 : 0</w:t>
      </w:r>
    </w:p>
    <w:p w:rsidR="00F35229" w:rsidRDefault="00F35229" w:rsidP="00F3522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ZŠ Javornického Vysoké Mýto – ZŠ U Školek Litomyšl</w:t>
      </w:r>
      <w:r>
        <w:tab/>
        <w:t>3 : 0</w:t>
      </w:r>
    </w:p>
    <w:p w:rsidR="00F35229" w:rsidRDefault="00F35229" w:rsidP="00F3522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ZŠ Závodu míru Pardubice – ZŠ Hrochův Týnec</w:t>
      </w:r>
      <w:r>
        <w:tab/>
      </w:r>
      <w:r>
        <w:tab/>
        <w:t>3 : 0</w:t>
      </w:r>
    </w:p>
    <w:p w:rsidR="00F35229" w:rsidRDefault="00F35229" w:rsidP="00F3522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ZŠ Závodu míru Pardubice – ZŠ U Školek Litomyšl</w:t>
      </w:r>
      <w:r>
        <w:tab/>
        <w:t>3 : 0</w:t>
      </w:r>
    </w:p>
    <w:p w:rsidR="00F35229" w:rsidRDefault="00F35229" w:rsidP="00F3522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ZŠ U Školek Litomyšl – ZŠ Hrochův Týnec</w:t>
      </w:r>
      <w:r>
        <w:tab/>
      </w:r>
      <w:r>
        <w:tab/>
        <w:t>3 : 0</w:t>
      </w:r>
    </w:p>
    <w:p w:rsidR="00F35229" w:rsidRDefault="00F35229" w:rsidP="00F35229">
      <w:pPr>
        <w:pStyle w:val="Bezmezer"/>
        <w:tabs>
          <w:tab w:val="left" w:pos="1418"/>
          <w:tab w:val="left" w:pos="5670"/>
          <w:tab w:val="left" w:pos="7088"/>
        </w:tabs>
      </w:pPr>
    </w:p>
    <w:p w:rsidR="00F35229" w:rsidRDefault="00F35229" w:rsidP="00F35229">
      <w:pPr>
        <w:pStyle w:val="Bezmezer"/>
        <w:tabs>
          <w:tab w:val="left" w:pos="1418"/>
          <w:tab w:val="left" w:pos="5670"/>
          <w:tab w:val="left" w:pos="7088"/>
        </w:tabs>
        <w:rPr>
          <w:b/>
          <w:u w:val="single"/>
        </w:rPr>
      </w:pPr>
      <w:r>
        <w:rPr>
          <w:b/>
          <w:u w:val="single"/>
        </w:rPr>
        <w:t xml:space="preserve">KONEČNÉ </w:t>
      </w:r>
      <w:proofErr w:type="gramStart"/>
      <w:r>
        <w:rPr>
          <w:b/>
          <w:u w:val="single"/>
        </w:rPr>
        <w:t>POŘADÍ :</w:t>
      </w:r>
      <w:proofErr w:type="gramEnd"/>
    </w:p>
    <w:p w:rsidR="009B0169" w:rsidRDefault="00F35229" w:rsidP="00F35229">
      <w:pPr>
        <w:pStyle w:val="Bezmezer"/>
        <w:numPr>
          <w:ilvl w:val="0"/>
          <w:numId w:val="2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rPr>
          <w:b/>
        </w:rPr>
        <w:t>ZŠ Javornického Vysoké Mýto</w:t>
      </w:r>
      <w:r>
        <w:rPr>
          <w:b/>
        </w:rPr>
        <w:tab/>
        <w:t>3   0   9 : 0</w:t>
      </w:r>
      <w:r w:rsidR="009B0169">
        <w:rPr>
          <w:b/>
        </w:rPr>
        <w:t xml:space="preserve">     3 body</w:t>
      </w:r>
    </w:p>
    <w:p w:rsidR="009B0169" w:rsidRPr="009B0169" w:rsidRDefault="009B0169" w:rsidP="00F35229">
      <w:pPr>
        <w:pStyle w:val="Bezmezer"/>
        <w:numPr>
          <w:ilvl w:val="0"/>
          <w:numId w:val="2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t>ZŠ Závodu míru Pardubice</w:t>
      </w:r>
      <w:r>
        <w:tab/>
        <w:t>2   1   6 : 3     2 body</w:t>
      </w:r>
    </w:p>
    <w:p w:rsidR="009B0169" w:rsidRPr="009B0169" w:rsidRDefault="009B0169" w:rsidP="00F35229">
      <w:pPr>
        <w:pStyle w:val="Bezmezer"/>
        <w:numPr>
          <w:ilvl w:val="0"/>
          <w:numId w:val="2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t>ZŠ U Školek Litomyšl</w:t>
      </w:r>
      <w:r>
        <w:tab/>
        <w:t>1   2   3 : 6     1 bod</w:t>
      </w:r>
    </w:p>
    <w:p w:rsidR="009B0169" w:rsidRPr="009B0169" w:rsidRDefault="009B0169" w:rsidP="00F35229">
      <w:pPr>
        <w:pStyle w:val="Bezmezer"/>
        <w:numPr>
          <w:ilvl w:val="0"/>
          <w:numId w:val="2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t>ZŠ Hrochův Týnec</w:t>
      </w:r>
      <w:r>
        <w:tab/>
        <w:t>0   3   0 : 9     0 bodů</w:t>
      </w:r>
    </w:p>
    <w:p w:rsidR="009B0169" w:rsidRDefault="009B0169" w:rsidP="009B0169">
      <w:pPr>
        <w:pStyle w:val="Bezmezer"/>
        <w:tabs>
          <w:tab w:val="left" w:pos="1418"/>
          <w:tab w:val="left" w:pos="5670"/>
          <w:tab w:val="left" w:pos="7088"/>
        </w:tabs>
      </w:pPr>
    </w:p>
    <w:p w:rsidR="009B0169" w:rsidRDefault="009B0169" w:rsidP="009B0169">
      <w:pPr>
        <w:pStyle w:val="Bezmezer"/>
        <w:tabs>
          <w:tab w:val="left" w:pos="1418"/>
          <w:tab w:val="left" w:pos="5670"/>
          <w:tab w:val="left" w:pos="7088"/>
        </w:tabs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STŘEDNÍ  ŠKOLY</w:t>
      </w:r>
      <w:proofErr w:type="gramEnd"/>
    </w:p>
    <w:p w:rsidR="009B0169" w:rsidRDefault="009B0169" w:rsidP="009B0169">
      <w:pPr>
        <w:pStyle w:val="Bezmezer"/>
        <w:tabs>
          <w:tab w:val="left" w:pos="1418"/>
          <w:tab w:val="left" w:pos="5670"/>
          <w:tab w:val="left" w:pos="7088"/>
        </w:tabs>
      </w:pPr>
      <w:proofErr w:type="gramStart"/>
      <w:r>
        <w:rPr>
          <w:b/>
          <w:sz w:val="24"/>
          <w:szCs w:val="24"/>
        </w:rPr>
        <w:t>CHLAPCI :</w:t>
      </w:r>
      <w:r>
        <w:rPr>
          <w:b/>
          <w:sz w:val="24"/>
          <w:szCs w:val="24"/>
        </w:rPr>
        <w:tab/>
      </w:r>
      <w:r>
        <w:t>Gymnázium</w:t>
      </w:r>
      <w:proofErr w:type="gramEnd"/>
      <w:r>
        <w:t xml:space="preserve"> Dašická Pardubice – Gymnázium Ústí nad Orlicí</w:t>
      </w:r>
      <w:r>
        <w:tab/>
        <w:t>4 : 2</w:t>
      </w:r>
    </w:p>
    <w:p w:rsidR="009B0169" w:rsidRDefault="009B0169" w:rsidP="009B016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Gymnázium Dašická Pardubice – SŠPST Chrudim</w:t>
      </w:r>
      <w:r>
        <w:tab/>
        <w:t>4 : 2</w:t>
      </w:r>
    </w:p>
    <w:p w:rsidR="009B0169" w:rsidRDefault="009B0169" w:rsidP="009B016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 xml:space="preserve">Gymnázium Dašická Pardubice – Gymnázium </w:t>
      </w:r>
      <w:proofErr w:type="spellStart"/>
      <w:proofErr w:type="gramStart"/>
      <w:r>
        <w:t>Mor</w:t>
      </w:r>
      <w:proofErr w:type="spellEnd"/>
      <w:r>
        <w:t>.Třebová</w:t>
      </w:r>
      <w:proofErr w:type="gramEnd"/>
      <w:r>
        <w:tab/>
        <w:t>4 : 3</w:t>
      </w:r>
    </w:p>
    <w:p w:rsidR="00C262A1" w:rsidRDefault="009B0169" w:rsidP="009B016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 xml:space="preserve">Gymnázium </w:t>
      </w:r>
      <w:proofErr w:type="spellStart"/>
      <w:proofErr w:type="gramStart"/>
      <w:r>
        <w:t>Mor</w:t>
      </w:r>
      <w:proofErr w:type="spellEnd"/>
      <w:r>
        <w:t>.Třebová</w:t>
      </w:r>
      <w:proofErr w:type="gramEnd"/>
      <w:r>
        <w:t xml:space="preserve"> – SŠPST Chrudim</w:t>
      </w:r>
      <w:r>
        <w:tab/>
      </w:r>
      <w:r>
        <w:tab/>
      </w:r>
      <w:r w:rsidR="00C262A1">
        <w:t>4 : 1</w:t>
      </w:r>
    </w:p>
    <w:p w:rsidR="00C262A1" w:rsidRDefault="00C262A1" w:rsidP="009B016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 xml:space="preserve">Gymnázium </w:t>
      </w:r>
      <w:proofErr w:type="spellStart"/>
      <w:proofErr w:type="gramStart"/>
      <w:r>
        <w:t>Mor</w:t>
      </w:r>
      <w:proofErr w:type="spellEnd"/>
      <w:r>
        <w:t>.Třebová</w:t>
      </w:r>
      <w:proofErr w:type="gramEnd"/>
      <w:r>
        <w:t xml:space="preserve"> – Gymnázium Ústí nad Orlicí</w:t>
      </w:r>
      <w:r>
        <w:tab/>
        <w:t>3 : 4</w:t>
      </w:r>
    </w:p>
    <w:p w:rsidR="00C262A1" w:rsidRDefault="00C262A1" w:rsidP="009B0169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Gymnázium Ústí nad Orlicí – SŠPST Chrudim</w:t>
      </w:r>
      <w:r>
        <w:tab/>
      </w:r>
      <w:r>
        <w:tab/>
        <w:t>3 : 4</w:t>
      </w:r>
    </w:p>
    <w:p w:rsidR="00C262A1" w:rsidRDefault="00C262A1" w:rsidP="009B0169">
      <w:pPr>
        <w:pStyle w:val="Bezmezer"/>
        <w:tabs>
          <w:tab w:val="left" w:pos="1418"/>
          <w:tab w:val="left" w:pos="5670"/>
          <w:tab w:val="left" w:pos="7088"/>
        </w:tabs>
      </w:pPr>
    </w:p>
    <w:p w:rsidR="00C262A1" w:rsidRDefault="00C262A1" w:rsidP="009B0169">
      <w:pPr>
        <w:pStyle w:val="Bezmezer"/>
        <w:tabs>
          <w:tab w:val="left" w:pos="1418"/>
          <w:tab w:val="left" w:pos="5670"/>
          <w:tab w:val="left" w:pos="708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KONEČNÉ </w:t>
      </w:r>
      <w:proofErr w:type="gramStart"/>
      <w:r>
        <w:rPr>
          <w:b/>
          <w:sz w:val="24"/>
          <w:szCs w:val="24"/>
          <w:u w:val="single"/>
        </w:rPr>
        <w:t>POŘADÍ :</w:t>
      </w:r>
      <w:proofErr w:type="gramEnd"/>
    </w:p>
    <w:p w:rsidR="00C262A1" w:rsidRDefault="00C262A1" w:rsidP="00C262A1">
      <w:pPr>
        <w:pStyle w:val="Bezmezer"/>
        <w:numPr>
          <w:ilvl w:val="0"/>
          <w:numId w:val="3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rPr>
          <w:b/>
        </w:rPr>
        <w:t>Gymnázium Dašická Pardubice</w:t>
      </w:r>
      <w:r>
        <w:rPr>
          <w:b/>
        </w:rPr>
        <w:tab/>
      </w:r>
      <w:proofErr w:type="gramStart"/>
      <w:r>
        <w:rPr>
          <w:b/>
        </w:rPr>
        <w:t>3   0   12 :   7     3</w:t>
      </w:r>
      <w:proofErr w:type="gramEnd"/>
      <w:r>
        <w:rPr>
          <w:b/>
        </w:rPr>
        <w:t xml:space="preserve"> body</w:t>
      </w:r>
    </w:p>
    <w:p w:rsidR="00C262A1" w:rsidRPr="00C262A1" w:rsidRDefault="00C262A1" w:rsidP="00C262A1">
      <w:pPr>
        <w:pStyle w:val="Bezmezer"/>
        <w:numPr>
          <w:ilvl w:val="0"/>
          <w:numId w:val="3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t>Gymnázium Moravská Třebová</w:t>
      </w:r>
      <w:r>
        <w:tab/>
      </w:r>
      <w:proofErr w:type="gramStart"/>
      <w:r>
        <w:t>1   2   10 :   9     1</w:t>
      </w:r>
      <w:proofErr w:type="gramEnd"/>
      <w:r>
        <w:t xml:space="preserve"> bod</w:t>
      </w:r>
    </w:p>
    <w:p w:rsidR="00C262A1" w:rsidRPr="00C262A1" w:rsidRDefault="00C262A1" w:rsidP="00C262A1">
      <w:pPr>
        <w:pStyle w:val="Bezmezer"/>
        <w:numPr>
          <w:ilvl w:val="0"/>
          <w:numId w:val="3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t>Gymnázium Ústí nad Orlicí</w:t>
      </w:r>
      <w:r>
        <w:tab/>
        <w:t>1   2     9 : 11     1 bod</w:t>
      </w:r>
    </w:p>
    <w:p w:rsidR="00C262A1" w:rsidRPr="00C262A1" w:rsidRDefault="00C262A1" w:rsidP="00C262A1">
      <w:pPr>
        <w:pStyle w:val="Bezmezer"/>
        <w:numPr>
          <w:ilvl w:val="0"/>
          <w:numId w:val="3"/>
        </w:numPr>
        <w:tabs>
          <w:tab w:val="left" w:pos="1418"/>
          <w:tab w:val="left" w:pos="5670"/>
          <w:tab w:val="left" w:pos="7088"/>
        </w:tabs>
        <w:rPr>
          <w:b/>
        </w:rPr>
      </w:pPr>
      <w:r>
        <w:t>SŠP strojnická a technická Chrudim</w:t>
      </w:r>
      <w:r>
        <w:tab/>
        <w:t>1   2     7 : 11     1 bod</w:t>
      </w:r>
    </w:p>
    <w:p w:rsidR="00C262A1" w:rsidRDefault="00C262A1" w:rsidP="00C262A1">
      <w:pPr>
        <w:pStyle w:val="Bezmezer"/>
        <w:tabs>
          <w:tab w:val="left" w:pos="1418"/>
          <w:tab w:val="left" w:pos="5670"/>
          <w:tab w:val="left" w:pos="7088"/>
        </w:tabs>
      </w:pPr>
    </w:p>
    <w:p w:rsidR="008B3C04" w:rsidRDefault="00C262A1" w:rsidP="00C262A1">
      <w:pPr>
        <w:pStyle w:val="Bezmezer"/>
        <w:tabs>
          <w:tab w:val="left" w:pos="1418"/>
          <w:tab w:val="left" w:pos="5670"/>
          <w:tab w:val="left" w:pos="7088"/>
        </w:tabs>
      </w:pPr>
      <w:proofErr w:type="gramStart"/>
      <w:r>
        <w:rPr>
          <w:b/>
          <w:sz w:val="24"/>
          <w:szCs w:val="24"/>
        </w:rPr>
        <w:t>DÍVKY :</w:t>
      </w:r>
      <w:r>
        <w:rPr>
          <w:b/>
          <w:sz w:val="24"/>
          <w:szCs w:val="24"/>
        </w:rPr>
        <w:tab/>
      </w:r>
      <w:r w:rsidR="008B3C04">
        <w:t>Gymnázium</w:t>
      </w:r>
      <w:proofErr w:type="gramEnd"/>
      <w:r>
        <w:t xml:space="preserve"> Litomyšl </w:t>
      </w:r>
      <w:r w:rsidR="008B3C04">
        <w:t>–</w:t>
      </w:r>
      <w:r>
        <w:t xml:space="preserve"> </w:t>
      </w:r>
      <w:r w:rsidR="008B3C04">
        <w:t>Gymnázium Mozartova Pardubic e</w:t>
      </w:r>
      <w:r w:rsidR="008B3C04">
        <w:tab/>
        <w:t>3 : 1</w:t>
      </w:r>
    </w:p>
    <w:p w:rsidR="008B3C04" w:rsidRDefault="008B3C04" w:rsidP="00C262A1">
      <w:pPr>
        <w:pStyle w:val="Bezmezer"/>
        <w:tabs>
          <w:tab w:val="left" w:pos="1418"/>
          <w:tab w:val="left" w:pos="5670"/>
          <w:tab w:val="left" w:pos="7088"/>
        </w:tabs>
      </w:pPr>
      <w:r>
        <w:tab/>
      </w:r>
      <w:proofErr w:type="gramStart"/>
      <w:r>
        <w:t>Gymnázium  Litomyšl</w:t>
      </w:r>
      <w:proofErr w:type="gramEnd"/>
      <w:r>
        <w:t xml:space="preserve"> – Gymnázium Žamberk</w:t>
      </w:r>
      <w:r>
        <w:tab/>
      </w:r>
      <w:r>
        <w:tab/>
        <w:t>3 : 0</w:t>
      </w:r>
    </w:p>
    <w:p w:rsidR="008B3C04" w:rsidRDefault="008B3C04" w:rsidP="00C262A1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Gymnázium Litomyšl – SŠ zemědělská Chrudim</w:t>
      </w:r>
      <w:r>
        <w:tab/>
      </w:r>
      <w:r>
        <w:tab/>
        <w:t>3 : 0</w:t>
      </w:r>
    </w:p>
    <w:p w:rsidR="008B3C04" w:rsidRDefault="008B3C04" w:rsidP="00C262A1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Gymnázium Mozartova Pardubice – Gymnázium Žamberk</w:t>
      </w:r>
      <w:r>
        <w:tab/>
        <w:t>3 : 0</w:t>
      </w:r>
    </w:p>
    <w:p w:rsidR="008B3C04" w:rsidRDefault="008B3C04" w:rsidP="00C262A1">
      <w:pPr>
        <w:pStyle w:val="Bezmezer"/>
        <w:tabs>
          <w:tab w:val="left" w:pos="1418"/>
          <w:tab w:val="left" w:pos="5670"/>
          <w:tab w:val="left" w:pos="7088"/>
        </w:tabs>
      </w:pPr>
      <w:r>
        <w:tab/>
        <w:t>Gymnázium Mozartova Pardubice – SŠ zemědělská Chrudim</w:t>
      </w:r>
      <w:r>
        <w:tab/>
        <w:t>3 : 1</w:t>
      </w:r>
    </w:p>
    <w:p w:rsidR="00750C2B" w:rsidRPr="00750C2B" w:rsidRDefault="008B3C04" w:rsidP="00C262A1">
      <w:pPr>
        <w:pStyle w:val="Bezmezer"/>
        <w:tabs>
          <w:tab w:val="left" w:pos="1418"/>
          <w:tab w:val="left" w:pos="5670"/>
          <w:tab w:val="left" w:pos="7088"/>
        </w:tabs>
        <w:rPr>
          <w:b/>
        </w:rPr>
      </w:pPr>
      <w:r>
        <w:tab/>
        <w:t>SŠ zemědělská Chrudim – Gymnázium Žamberk</w:t>
      </w:r>
      <w:r>
        <w:tab/>
      </w:r>
      <w:r>
        <w:tab/>
        <w:t>3 : 0</w:t>
      </w:r>
      <w:r w:rsidR="00F35229">
        <w:rPr>
          <w:b/>
        </w:rPr>
        <w:tab/>
      </w:r>
      <w:r w:rsidR="00F35229">
        <w:rPr>
          <w:b/>
        </w:rPr>
        <w:tab/>
      </w:r>
      <w:r w:rsidR="007D77F2">
        <w:rPr>
          <w:b/>
        </w:rPr>
        <w:t xml:space="preserve">             </w:t>
      </w:r>
      <w:r w:rsidR="00750C2B">
        <w:rPr>
          <w:b/>
        </w:rPr>
        <w:tab/>
      </w:r>
      <w:r w:rsidR="00750C2B">
        <w:rPr>
          <w:b/>
        </w:rPr>
        <w:tab/>
      </w:r>
    </w:p>
    <w:p w:rsidR="00750C2B" w:rsidRDefault="00750C2B" w:rsidP="008B3C04">
      <w:pPr>
        <w:pStyle w:val="Bezmezer"/>
        <w:tabs>
          <w:tab w:val="left" w:pos="5670"/>
        </w:tabs>
      </w:pPr>
    </w:p>
    <w:p w:rsidR="008B3C04" w:rsidRDefault="008B3C04" w:rsidP="008B3C04">
      <w:pPr>
        <w:pStyle w:val="Bezmezer"/>
        <w:tabs>
          <w:tab w:val="left" w:pos="56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KONEČNÉ </w:t>
      </w:r>
      <w:proofErr w:type="gramStart"/>
      <w:r>
        <w:rPr>
          <w:b/>
          <w:sz w:val="24"/>
          <w:szCs w:val="24"/>
          <w:u w:val="single"/>
        </w:rPr>
        <w:t>POŘADÍ :</w:t>
      </w:r>
      <w:proofErr w:type="gramEnd"/>
    </w:p>
    <w:p w:rsidR="00AA21B6" w:rsidRPr="00AA21B6" w:rsidRDefault="008B3C04" w:rsidP="008B3C04">
      <w:pPr>
        <w:pStyle w:val="Bezmezer"/>
        <w:numPr>
          <w:ilvl w:val="0"/>
          <w:numId w:val="4"/>
        </w:numPr>
      </w:pPr>
      <w:r>
        <w:rPr>
          <w:b/>
        </w:rPr>
        <w:t>Gymnázium Aloise Jiráska Litomyšl</w:t>
      </w:r>
      <w:r>
        <w:rPr>
          <w:b/>
        </w:rPr>
        <w:tab/>
      </w:r>
      <w:r>
        <w:rPr>
          <w:b/>
        </w:rPr>
        <w:tab/>
        <w:t>3   0</w:t>
      </w:r>
      <w:r w:rsidR="00AA21B6">
        <w:rPr>
          <w:b/>
        </w:rPr>
        <w:t xml:space="preserve">   9 : 1     3 body</w:t>
      </w:r>
    </w:p>
    <w:p w:rsidR="00AA21B6" w:rsidRDefault="00AA21B6" w:rsidP="008B3C04">
      <w:pPr>
        <w:pStyle w:val="Bezmezer"/>
        <w:numPr>
          <w:ilvl w:val="0"/>
          <w:numId w:val="4"/>
        </w:numPr>
      </w:pPr>
      <w:r>
        <w:t>Gymnázium Mozartova Pardubice</w:t>
      </w:r>
      <w:r>
        <w:tab/>
      </w:r>
      <w:r>
        <w:tab/>
        <w:t>2   1   7 : 4     2 body</w:t>
      </w:r>
    </w:p>
    <w:p w:rsidR="00AA21B6" w:rsidRDefault="00AA21B6" w:rsidP="008B3C04">
      <w:pPr>
        <w:pStyle w:val="Bezmezer"/>
        <w:numPr>
          <w:ilvl w:val="0"/>
          <w:numId w:val="4"/>
        </w:numPr>
      </w:pPr>
      <w:r>
        <w:t>SŠ zemědělská a VOŠ Chrudim</w:t>
      </w:r>
      <w:r>
        <w:tab/>
      </w:r>
      <w:r>
        <w:tab/>
        <w:t>1   2   4 : 6     1 bod</w:t>
      </w:r>
    </w:p>
    <w:p w:rsidR="008B3C04" w:rsidRPr="008B3C04" w:rsidRDefault="00AA21B6" w:rsidP="008B3C04">
      <w:pPr>
        <w:pStyle w:val="Bezmezer"/>
        <w:numPr>
          <w:ilvl w:val="0"/>
          <w:numId w:val="4"/>
        </w:numPr>
      </w:pPr>
      <w:r>
        <w:t>Gymnázium Žamberk</w:t>
      </w:r>
      <w:r>
        <w:tab/>
      </w:r>
      <w:r>
        <w:tab/>
      </w:r>
      <w:r>
        <w:tab/>
        <w:t>0   3   0 : 9     0 bodů</w:t>
      </w:r>
      <w:r w:rsidR="008B3C04">
        <w:rPr>
          <w:b/>
        </w:rPr>
        <w:t xml:space="preserve">     </w:t>
      </w:r>
      <w:r w:rsidR="008B3C04">
        <w:tab/>
      </w:r>
    </w:p>
    <w:p w:rsidR="00D4776E" w:rsidRPr="00D4776E" w:rsidRDefault="008B3C04" w:rsidP="00D4776E">
      <w:pPr>
        <w:pStyle w:val="Bezmezer"/>
      </w:pPr>
      <w:r>
        <w:t xml:space="preserve">       </w:t>
      </w:r>
    </w:p>
    <w:sectPr w:rsidR="00D4776E" w:rsidRPr="00D4776E" w:rsidSect="00BC58A4">
      <w:pgSz w:w="11906" w:h="16838"/>
      <w:pgMar w:top="720" w:right="720" w:bottom="71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587"/>
    <w:multiLevelType w:val="hybridMultilevel"/>
    <w:tmpl w:val="3176EE14"/>
    <w:lvl w:ilvl="0" w:tplc="213EAE1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69A1D0B"/>
    <w:multiLevelType w:val="hybridMultilevel"/>
    <w:tmpl w:val="2D4E795C"/>
    <w:lvl w:ilvl="0" w:tplc="76BA245C">
      <w:start w:val="1"/>
      <w:numFmt w:val="decimal"/>
      <w:lvlText w:val="%1."/>
      <w:lvlJc w:val="left"/>
      <w:pPr>
        <w:ind w:left="178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36853ED5"/>
    <w:multiLevelType w:val="hybridMultilevel"/>
    <w:tmpl w:val="3788C722"/>
    <w:lvl w:ilvl="0" w:tplc="21AAC71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D1C6563"/>
    <w:multiLevelType w:val="hybridMultilevel"/>
    <w:tmpl w:val="024EA4F6"/>
    <w:lvl w:ilvl="0" w:tplc="DEAE61D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751"/>
    <w:rsid w:val="002E356D"/>
    <w:rsid w:val="003F06C3"/>
    <w:rsid w:val="005B0586"/>
    <w:rsid w:val="006319C3"/>
    <w:rsid w:val="00750C2B"/>
    <w:rsid w:val="007D77F2"/>
    <w:rsid w:val="008B3C04"/>
    <w:rsid w:val="008E53DE"/>
    <w:rsid w:val="009A2735"/>
    <w:rsid w:val="009B0169"/>
    <w:rsid w:val="009B3201"/>
    <w:rsid w:val="00AA21B6"/>
    <w:rsid w:val="00AF57D7"/>
    <w:rsid w:val="00BC58A4"/>
    <w:rsid w:val="00C262A1"/>
    <w:rsid w:val="00C85605"/>
    <w:rsid w:val="00CC6FCA"/>
    <w:rsid w:val="00CE6751"/>
    <w:rsid w:val="00D4776E"/>
    <w:rsid w:val="00F3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0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477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 Truhlář</dc:creator>
  <cp:lastModifiedBy>Jarmil Truhlář</cp:lastModifiedBy>
  <cp:revision>12</cp:revision>
  <cp:lastPrinted>2010-11-11T08:58:00Z</cp:lastPrinted>
  <dcterms:created xsi:type="dcterms:W3CDTF">2010-11-11T07:30:00Z</dcterms:created>
  <dcterms:modified xsi:type="dcterms:W3CDTF">2010-11-11T09:00:00Z</dcterms:modified>
</cp:coreProperties>
</file>